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25A73" w14:textId="77777777" w:rsidR="00220E85" w:rsidRPr="005B5C4C" w:rsidRDefault="00220E85" w:rsidP="00220E85">
      <w:pPr>
        <w:jc w:val="center"/>
        <w:rPr>
          <w:rFonts w:ascii="Times New Roman" w:hAnsi="Times New Roman"/>
          <w:b/>
          <w:sz w:val="28"/>
          <w:szCs w:val="28"/>
        </w:rPr>
      </w:pPr>
      <w:r w:rsidRPr="005B5C4C">
        <w:rPr>
          <w:rFonts w:ascii="Times New Roman" w:hAnsi="Times New Roman"/>
          <w:b/>
          <w:sz w:val="28"/>
          <w:szCs w:val="28"/>
        </w:rPr>
        <w:t>СОВЕТ ДЕПУТАТОВ КУРЧАТОВСКОГО РАЙОНА</w:t>
      </w:r>
    </w:p>
    <w:p w14:paraId="4164A932" w14:textId="77777777" w:rsidR="00220E85" w:rsidRPr="005B5C4C" w:rsidRDefault="00220E85" w:rsidP="00220E85">
      <w:pPr>
        <w:jc w:val="center"/>
        <w:rPr>
          <w:rFonts w:ascii="Times New Roman" w:hAnsi="Times New Roman"/>
          <w:sz w:val="28"/>
          <w:szCs w:val="28"/>
        </w:rPr>
      </w:pPr>
      <w:r w:rsidRPr="005B5C4C">
        <w:rPr>
          <w:rFonts w:ascii="Times New Roman" w:hAnsi="Times New Roman"/>
          <w:b/>
          <w:sz w:val="28"/>
          <w:szCs w:val="28"/>
        </w:rPr>
        <w:t>РЕШЕНИЕ</w:t>
      </w:r>
    </w:p>
    <w:p w14:paraId="4DBBBE93" w14:textId="06226009" w:rsidR="00220E85" w:rsidRPr="00EA5720" w:rsidRDefault="00220E85" w:rsidP="00220E85">
      <w:pPr>
        <w:rPr>
          <w:rFonts w:ascii="Times New Roman" w:hAnsi="Times New Roman"/>
          <w:sz w:val="26"/>
          <w:szCs w:val="26"/>
        </w:rPr>
      </w:pPr>
      <w:r w:rsidRPr="00EA5720">
        <w:rPr>
          <w:rFonts w:ascii="Times New Roman" w:hAnsi="Times New Roman"/>
          <w:sz w:val="26"/>
          <w:szCs w:val="26"/>
        </w:rPr>
        <w:t xml:space="preserve">от </w:t>
      </w:r>
      <w:proofErr w:type="gramStart"/>
      <w:r w:rsidR="00221F9B">
        <w:rPr>
          <w:rFonts w:ascii="Times New Roman" w:hAnsi="Times New Roman"/>
          <w:sz w:val="26"/>
          <w:szCs w:val="26"/>
        </w:rPr>
        <w:t xml:space="preserve">13.10.2020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A5720">
        <w:rPr>
          <w:rFonts w:ascii="Times New Roman" w:hAnsi="Times New Roman"/>
          <w:sz w:val="26"/>
          <w:szCs w:val="26"/>
        </w:rPr>
        <w:t>№</w:t>
      </w:r>
      <w:proofErr w:type="gramEnd"/>
      <w:r w:rsidRPr="00EA5720">
        <w:rPr>
          <w:rFonts w:ascii="Times New Roman" w:hAnsi="Times New Roman"/>
          <w:sz w:val="26"/>
          <w:szCs w:val="26"/>
        </w:rPr>
        <w:t xml:space="preserve"> </w:t>
      </w:r>
      <w:r w:rsidR="00221F9B">
        <w:rPr>
          <w:rFonts w:ascii="Times New Roman" w:hAnsi="Times New Roman"/>
          <w:sz w:val="26"/>
          <w:szCs w:val="26"/>
        </w:rPr>
        <w:t>16/3</w:t>
      </w:r>
    </w:p>
    <w:p w14:paraId="368AFE52" w14:textId="77777777" w:rsidR="00220E85" w:rsidRDefault="00220E85" w:rsidP="00220E8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02"/>
        <w:gridCol w:w="3953"/>
      </w:tblGrid>
      <w:tr w:rsidR="00220E85" w:rsidRPr="00E665C5" w14:paraId="5B0827F7" w14:textId="77777777" w:rsidTr="00144C73">
        <w:tc>
          <w:tcPr>
            <w:tcW w:w="5637" w:type="dxa"/>
          </w:tcPr>
          <w:p w14:paraId="0D4B5F5E" w14:textId="77777777" w:rsidR="00220E85" w:rsidRPr="00CD00F3" w:rsidRDefault="00220E85" w:rsidP="00144C7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D00F3">
              <w:rPr>
                <w:rFonts w:ascii="Times New Roman" w:hAnsi="Times New Roman" w:cs="Times New Roman"/>
                <w:b w:val="0"/>
                <w:sz w:val="26"/>
                <w:szCs w:val="26"/>
              </w:rPr>
              <w:t>О внесении изменения в решение Совета депутатов Курчатовского района от 30.11.2016 г. № 27/4 «Об утверждении Положения о размере и порядке возмещения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CD00F3">
              <w:rPr>
                <w:rFonts w:ascii="Times New Roman" w:hAnsi="Times New Roman" w:cs="Times New Roman"/>
                <w:b w:val="0"/>
                <w:sz w:val="26"/>
                <w:szCs w:val="26"/>
              </w:rPr>
              <w:t>расходов, связанных с осуществлением полномочий депутата Совета депутатов Курчатовского района»</w:t>
            </w:r>
          </w:p>
          <w:p w14:paraId="1F9648E1" w14:textId="77777777" w:rsidR="00220E85" w:rsidRPr="00E665C5" w:rsidRDefault="00220E85" w:rsidP="00144C73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665C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4216" w:type="dxa"/>
          </w:tcPr>
          <w:p w14:paraId="6376AE43" w14:textId="77777777" w:rsidR="00220E85" w:rsidRPr="00E665C5" w:rsidRDefault="00220E85" w:rsidP="00144C73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14:paraId="62F21096" w14:textId="77777777" w:rsidR="00220E85" w:rsidRPr="00E665C5" w:rsidRDefault="00220E85" w:rsidP="00220E8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7B732CDF" w14:textId="77777777" w:rsidR="00220E85" w:rsidRPr="001F49EF" w:rsidRDefault="00220E85" w:rsidP="00220E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</w:t>
      </w:r>
      <w:r w:rsidRPr="001F49EF">
        <w:rPr>
          <w:rFonts w:ascii="Times New Roman" w:hAnsi="Times New Roman" w:cs="Times New Roman"/>
          <w:b w:val="0"/>
          <w:sz w:val="26"/>
          <w:szCs w:val="26"/>
        </w:rPr>
        <w:t xml:space="preserve"> соответствии с Федеральным </w:t>
      </w:r>
      <w:hyperlink r:id="rId4" w:history="1">
        <w:r w:rsidRPr="001F49EF">
          <w:rPr>
            <w:rFonts w:ascii="Times New Roman" w:hAnsi="Times New Roman" w:cs="Times New Roman"/>
            <w:b w:val="0"/>
            <w:sz w:val="26"/>
            <w:szCs w:val="26"/>
          </w:rPr>
          <w:t>законом</w:t>
        </w:r>
      </w:hyperlink>
      <w:r w:rsidRPr="001F49EF"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>
        <w:rPr>
          <w:rFonts w:ascii="Times New Roman" w:hAnsi="Times New Roman" w:cs="Times New Roman"/>
          <w:b w:val="0"/>
          <w:sz w:val="26"/>
          <w:szCs w:val="26"/>
        </w:rPr>
        <w:t>0</w:t>
      </w:r>
      <w:r w:rsidRPr="001F49EF">
        <w:rPr>
          <w:rFonts w:ascii="Times New Roman" w:hAnsi="Times New Roman" w:cs="Times New Roman"/>
          <w:b w:val="0"/>
          <w:sz w:val="26"/>
          <w:szCs w:val="26"/>
        </w:rPr>
        <w:t>6</w:t>
      </w:r>
      <w:r>
        <w:rPr>
          <w:rFonts w:ascii="Times New Roman" w:hAnsi="Times New Roman" w:cs="Times New Roman"/>
          <w:b w:val="0"/>
          <w:sz w:val="26"/>
          <w:szCs w:val="26"/>
        </w:rPr>
        <w:t>.10.</w:t>
      </w:r>
      <w:r w:rsidRPr="001F49EF">
        <w:rPr>
          <w:rFonts w:ascii="Times New Roman" w:hAnsi="Times New Roman" w:cs="Times New Roman"/>
          <w:b w:val="0"/>
          <w:sz w:val="26"/>
          <w:szCs w:val="26"/>
        </w:rPr>
        <w:t xml:space="preserve">2003 </w:t>
      </w:r>
      <w:r>
        <w:rPr>
          <w:rFonts w:ascii="Times New Roman" w:hAnsi="Times New Roman" w:cs="Times New Roman"/>
          <w:b w:val="0"/>
          <w:sz w:val="26"/>
          <w:szCs w:val="26"/>
        </w:rPr>
        <w:t>№ 131-ФЗ «</w:t>
      </w:r>
      <w:r w:rsidRPr="001F49EF">
        <w:rPr>
          <w:rFonts w:ascii="Times New Roman" w:hAnsi="Times New Roman" w:cs="Times New Roman"/>
          <w:b w:val="0"/>
          <w:sz w:val="26"/>
          <w:szCs w:val="26"/>
        </w:rPr>
        <w:t>Об общих принципах организации местного самоуп</w:t>
      </w:r>
      <w:r>
        <w:rPr>
          <w:rFonts w:ascii="Times New Roman" w:hAnsi="Times New Roman" w:cs="Times New Roman"/>
          <w:b w:val="0"/>
          <w:sz w:val="26"/>
          <w:szCs w:val="26"/>
        </w:rPr>
        <w:t>равления в Российской Федерации»</w:t>
      </w:r>
      <w:r w:rsidRPr="001F49EF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hyperlink r:id="rId5" w:history="1">
        <w:r w:rsidRPr="001F49EF">
          <w:rPr>
            <w:rFonts w:ascii="Times New Roman" w:hAnsi="Times New Roman" w:cs="Times New Roman"/>
            <w:b w:val="0"/>
            <w:sz w:val="26"/>
            <w:szCs w:val="26"/>
          </w:rPr>
          <w:t>Законом</w:t>
        </w:r>
      </w:hyperlink>
      <w:r w:rsidRPr="001F49EF">
        <w:rPr>
          <w:rFonts w:ascii="Times New Roman" w:hAnsi="Times New Roman" w:cs="Times New Roman"/>
          <w:b w:val="0"/>
          <w:sz w:val="26"/>
          <w:szCs w:val="26"/>
        </w:rPr>
        <w:t xml:space="preserve"> Чел</w:t>
      </w:r>
      <w:r>
        <w:rPr>
          <w:rFonts w:ascii="Times New Roman" w:hAnsi="Times New Roman" w:cs="Times New Roman"/>
          <w:b w:val="0"/>
          <w:sz w:val="26"/>
          <w:szCs w:val="26"/>
        </w:rPr>
        <w:t>ябинской области от 27.03.2008 № 245-ЗО «</w:t>
      </w:r>
      <w:r w:rsidRPr="001F49EF">
        <w:rPr>
          <w:rFonts w:ascii="Times New Roman" w:hAnsi="Times New Roman" w:cs="Times New Roman"/>
          <w:b w:val="0"/>
          <w:sz w:val="26"/>
          <w:szCs w:val="26"/>
        </w:rPr>
        <w:t>О гарантиях осуществления полномочий депутата, члена выборного органа местного самоуправления, выборного должностно</w:t>
      </w:r>
      <w:r>
        <w:rPr>
          <w:rFonts w:ascii="Times New Roman" w:hAnsi="Times New Roman" w:cs="Times New Roman"/>
          <w:b w:val="0"/>
          <w:sz w:val="26"/>
          <w:szCs w:val="26"/>
        </w:rPr>
        <w:t>го лица местного самоуправления»,</w:t>
      </w:r>
      <w:r w:rsidRPr="001F49EF">
        <w:rPr>
          <w:rFonts w:ascii="Times New Roman" w:hAnsi="Times New Roman" w:cs="Times New Roman"/>
          <w:b w:val="0"/>
          <w:sz w:val="26"/>
          <w:szCs w:val="26"/>
        </w:rPr>
        <w:t xml:space="preserve"> руководствуясь </w:t>
      </w:r>
      <w:hyperlink r:id="rId6" w:history="1">
        <w:r w:rsidRPr="001F49EF">
          <w:rPr>
            <w:rFonts w:ascii="Times New Roman" w:hAnsi="Times New Roman" w:cs="Times New Roman"/>
            <w:b w:val="0"/>
            <w:sz w:val="26"/>
            <w:szCs w:val="26"/>
          </w:rPr>
          <w:t>Уставом</w:t>
        </w:r>
      </w:hyperlink>
      <w:r w:rsidRPr="001F49EF">
        <w:rPr>
          <w:rFonts w:ascii="Times New Roman" w:hAnsi="Times New Roman" w:cs="Times New Roman"/>
          <w:b w:val="0"/>
          <w:sz w:val="26"/>
          <w:szCs w:val="26"/>
        </w:rPr>
        <w:t xml:space="preserve"> Курчатовского района города Челябинска</w:t>
      </w:r>
      <w:r w:rsidRPr="001F49EF">
        <w:rPr>
          <w:rFonts w:ascii="Times New Roman" w:hAnsi="Times New Roman"/>
          <w:b w:val="0"/>
          <w:bCs/>
          <w:sz w:val="26"/>
          <w:szCs w:val="26"/>
        </w:rPr>
        <w:t xml:space="preserve">, </w:t>
      </w:r>
    </w:p>
    <w:p w14:paraId="0C8D53D0" w14:textId="77777777" w:rsidR="00220E85" w:rsidRPr="00E665C5" w:rsidRDefault="00220E85" w:rsidP="00220E85">
      <w:pPr>
        <w:spacing w:after="0" w:line="240" w:lineRule="auto"/>
        <w:jc w:val="both"/>
        <w:rPr>
          <w:rStyle w:val="a3"/>
          <w:rFonts w:ascii="Times New Roman" w:hAnsi="Times New Roman"/>
          <w:sz w:val="26"/>
          <w:szCs w:val="26"/>
        </w:rPr>
      </w:pPr>
    </w:p>
    <w:p w14:paraId="24D4FC26" w14:textId="77777777" w:rsidR="00220E85" w:rsidRPr="00E665C5" w:rsidRDefault="00220E85" w:rsidP="00220E8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665C5">
        <w:rPr>
          <w:rFonts w:ascii="Times New Roman" w:hAnsi="Times New Roman"/>
          <w:b/>
          <w:sz w:val="26"/>
          <w:szCs w:val="26"/>
        </w:rPr>
        <w:t xml:space="preserve">Совет депутатов Курчатовского района </w:t>
      </w:r>
      <w:r>
        <w:rPr>
          <w:rFonts w:ascii="Times New Roman" w:hAnsi="Times New Roman"/>
          <w:b/>
          <w:sz w:val="26"/>
          <w:szCs w:val="26"/>
        </w:rPr>
        <w:t>второго</w:t>
      </w:r>
      <w:r w:rsidRPr="00E665C5">
        <w:rPr>
          <w:rFonts w:ascii="Times New Roman" w:hAnsi="Times New Roman"/>
          <w:b/>
          <w:sz w:val="26"/>
          <w:szCs w:val="26"/>
        </w:rPr>
        <w:t xml:space="preserve"> созыва </w:t>
      </w:r>
    </w:p>
    <w:p w14:paraId="19DA1061" w14:textId="77777777" w:rsidR="00220E85" w:rsidRDefault="00220E85" w:rsidP="00220E8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65C5">
        <w:rPr>
          <w:rFonts w:ascii="Times New Roman" w:hAnsi="Times New Roman" w:cs="Times New Roman"/>
          <w:b/>
          <w:sz w:val="26"/>
          <w:szCs w:val="26"/>
        </w:rPr>
        <w:t>РЕШАЕТ:</w:t>
      </w:r>
    </w:p>
    <w:p w14:paraId="5DB31328" w14:textId="77777777" w:rsidR="00220E85" w:rsidRDefault="00220E85" w:rsidP="00220E8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F2CF08" w14:textId="77777777" w:rsidR="00220E85" w:rsidRPr="00E665C5" w:rsidRDefault="00220E85" w:rsidP="00220E8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2FD3628" w14:textId="77777777" w:rsidR="00220E85" w:rsidRDefault="00220E85" w:rsidP="00220E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6F6BD0">
        <w:rPr>
          <w:rFonts w:ascii="Times New Roman" w:hAnsi="Times New Roman" w:cs="Times New Roman"/>
          <w:sz w:val="26"/>
          <w:szCs w:val="26"/>
        </w:rPr>
        <w:t>1.</w:t>
      </w:r>
      <w:r w:rsidRPr="00E52AC5">
        <w:rPr>
          <w:rFonts w:ascii="Times New Roman" w:hAnsi="Times New Roman" w:cs="Times New Roman"/>
          <w:sz w:val="26"/>
          <w:szCs w:val="26"/>
        </w:rPr>
        <w:t xml:space="preserve"> Внести в </w:t>
      </w:r>
      <w:hyperlink r:id="rId7" w:history="1">
        <w:r w:rsidRPr="00E52AC5">
          <w:rPr>
            <w:rFonts w:ascii="Times New Roman" w:hAnsi="Times New Roman" w:cs="Times New Roman"/>
            <w:sz w:val="26"/>
            <w:szCs w:val="26"/>
          </w:rPr>
          <w:t>приложение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2</w:t>
      </w:r>
      <w:r w:rsidRPr="00E52AC5">
        <w:rPr>
          <w:rFonts w:ascii="Times New Roman" w:hAnsi="Times New Roman" w:cs="Times New Roman"/>
          <w:sz w:val="26"/>
          <w:szCs w:val="26"/>
        </w:rPr>
        <w:t xml:space="preserve"> к решению Совета депутатов  Курчатовского района от </w:t>
      </w:r>
      <w:r w:rsidRPr="001F49EF">
        <w:rPr>
          <w:rFonts w:ascii="Times New Roman" w:hAnsi="Times New Roman" w:cs="Times New Roman"/>
          <w:sz w:val="26"/>
          <w:szCs w:val="26"/>
        </w:rPr>
        <w:t>30.11.2016 г. № 27/4 «Об утверждении Положения о размере и порядке возмещения расходов, связанных с осуществлением полномочий депутата Совета депутатов Курчатовского района»</w:t>
      </w:r>
      <w:r w:rsidRPr="00E52AC5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14:paraId="3713649D" w14:textId="77777777" w:rsidR="00220E85" w:rsidRPr="003069DB" w:rsidRDefault="00220E85" w:rsidP="00220E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подпункт № 1 виды расходов </w:t>
      </w:r>
      <w:r w:rsidRPr="003069DB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7E07AAD5" w14:textId="77777777" w:rsidR="00220E85" w:rsidRPr="006F6BD0" w:rsidRDefault="00220E85" w:rsidP="00220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F6BD0">
        <w:rPr>
          <w:rFonts w:ascii="Times New Roman" w:hAnsi="Times New Roman"/>
          <w:sz w:val="26"/>
          <w:szCs w:val="26"/>
        </w:rPr>
        <w:t>«Расходы, связанные с проведением приема избирателей:</w:t>
      </w:r>
    </w:p>
    <w:p w14:paraId="07319861" w14:textId="77777777" w:rsidR="00220E85" w:rsidRPr="006F6BD0" w:rsidRDefault="00220E85" w:rsidP="00220E8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F6BD0">
        <w:rPr>
          <w:rFonts w:ascii="Times New Roman" w:hAnsi="Times New Roman"/>
          <w:sz w:val="26"/>
          <w:szCs w:val="26"/>
        </w:rPr>
        <w:t>- оплата канцелярских товаров, питьевой воды;</w:t>
      </w:r>
    </w:p>
    <w:p w14:paraId="14AF8367" w14:textId="77777777" w:rsidR="00220E85" w:rsidRPr="006F6BD0" w:rsidRDefault="00220E85" w:rsidP="00220E8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6F6BD0">
        <w:rPr>
          <w:rFonts w:ascii="Times New Roman" w:hAnsi="Times New Roman"/>
          <w:sz w:val="26"/>
          <w:szCs w:val="26"/>
        </w:rPr>
        <w:t>- оплата расходных материалов для работы компьютера, оргтехники</w:t>
      </w:r>
      <w:r w:rsidRPr="006F6BD0">
        <w:rPr>
          <w:rFonts w:ascii="Times New Roman" w:hAnsi="Times New Roman"/>
          <w:sz w:val="26"/>
          <w:szCs w:val="26"/>
          <w:lang w:eastAsia="ru-RU"/>
        </w:rPr>
        <w:t>».</w:t>
      </w:r>
    </w:p>
    <w:p w14:paraId="2C50C8CE" w14:textId="77777777" w:rsidR="00220E85" w:rsidRPr="00E52AC5" w:rsidRDefault="00220E85" w:rsidP="00220E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E52AC5">
        <w:rPr>
          <w:rFonts w:ascii="Times New Roman" w:hAnsi="Times New Roman" w:cs="Times New Roman"/>
          <w:sz w:val="26"/>
          <w:szCs w:val="26"/>
        </w:rPr>
        <w:t xml:space="preserve"> Ответственность за исполнение настоящего решения </w:t>
      </w:r>
      <w:r>
        <w:rPr>
          <w:rFonts w:ascii="Times New Roman" w:hAnsi="Times New Roman" w:cs="Times New Roman"/>
          <w:sz w:val="26"/>
          <w:szCs w:val="26"/>
        </w:rPr>
        <w:t>возлагается персонально на каждого депутата Совета депутатов Курчатовского района, осуществляющего расходы на депутатские полномочия</w:t>
      </w:r>
      <w:r w:rsidRPr="00E52AC5">
        <w:rPr>
          <w:rFonts w:ascii="Times New Roman" w:hAnsi="Times New Roman" w:cs="Times New Roman"/>
          <w:sz w:val="26"/>
          <w:szCs w:val="26"/>
        </w:rPr>
        <w:t>.</w:t>
      </w:r>
    </w:p>
    <w:p w14:paraId="32345E21" w14:textId="77777777" w:rsidR="00220E85" w:rsidRPr="00E52AC5" w:rsidRDefault="00220E85" w:rsidP="00220E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E52AC5">
        <w:rPr>
          <w:rFonts w:ascii="Times New Roman" w:hAnsi="Times New Roman" w:cs="Times New Roman"/>
          <w:sz w:val="26"/>
          <w:szCs w:val="26"/>
        </w:rPr>
        <w:t xml:space="preserve">Контроль исполнения настоящего решения </w:t>
      </w:r>
      <w:r>
        <w:rPr>
          <w:rFonts w:ascii="Times New Roman" w:hAnsi="Times New Roman" w:cs="Times New Roman"/>
          <w:sz w:val="26"/>
          <w:szCs w:val="26"/>
        </w:rPr>
        <w:t xml:space="preserve">возложить на </w:t>
      </w:r>
      <w:r w:rsidRPr="00E52AC5">
        <w:rPr>
          <w:rFonts w:ascii="Times New Roman" w:hAnsi="Times New Roman" w:cs="Times New Roman"/>
          <w:sz w:val="26"/>
          <w:szCs w:val="26"/>
        </w:rPr>
        <w:t xml:space="preserve">председателя Совета депутатов </w:t>
      </w:r>
      <w:r>
        <w:rPr>
          <w:rFonts w:ascii="Times New Roman" w:hAnsi="Times New Roman" w:cs="Times New Roman"/>
          <w:sz w:val="26"/>
          <w:szCs w:val="26"/>
        </w:rPr>
        <w:t>Курчатовского</w:t>
      </w:r>
      <w:r w:rsidRPr="00E52AC5">
        <w:rPr>
          <w:rFonts w:ascii="Times New Roman" w:hAnsi="Times New Roman" w:cs="Times New Roman"/>
          <w:sz w:val="26"/>
          <w:szCs w:val="26"/>
        </w:rPr>
        <w:t xml:space="preserve"> района (</w:t>
      </w:r>
      <w:r>
        <w:rPr>
          <w:rFonts w:ascii="Times New Roman" w:hAnsi="Times New Roman" w:cs="Times New Roman"/>
          <w:sz w:val="26"/>
          <w:szCs w:val="26"/>
        </w:rPr>
        <w:t>В.Г. Давлетханова</w:t>
      </w:r>
      <w:r w:rsidRPr="00E52AC5">
        <w:rPr>
          <w:rFonts w:ascii="Times New Roman" w:hAnsi="Times New Roman" w:cs="Times New Roman"/>
          <w:sz w:val="26"/>
          <w:szCs w:val="26"/>
        </w:rPr>
        <w:t>).</w:t>
      </w:r>
    </w:p>
    <w:p w14:paraId="1E0BE2EB" w14:textId="77777777" w:rsidR="00220E85" w:rsidRDefault="00220E85" w:rsidP="00220E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90D1D6C" w14:textId="77777777" w:rsidR="00220E85" w:rsidRPr="00E52AC5" w:rsidRDefault="00220E85" w:rsidP="00220E8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72EA016" w14:textId="77777777" w:rsidR="00220E85" w:rsidRPr="00DB52C0" w:rsidRDefault="00220E85" w:rsidP="00220E85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C03C63" w14:textId="77777777" w:rsidR="00220E85" w:rsidRPr="00831A2E" w:rsidRDefault="00220E85" w:rsidP="00220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31A2E">
        <w:rPr>
          <w:rFonts w:ascii="Times New Roman" w:hAnsi="Times New Roman"/>
          <w:sz w:val="26"/>
          <w:szCs w:val="26"/>
        </w:rPr>
        <w:t xml:space="preserve">Председатель Совета депутатов </w:t>
      </w:r>
    </w:p>
    <w:p w14:paraId="53D99E58" w14:textId="5E4195E9" w:rsidR="00220E85" w:rsidRDefault="00220E85" w:rsidP="00220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831A2E">
        <w:rPr>
          <w:rFonts w:ascii="Times New Roman" w:hAnsi="Times New Roman"/>
          <w:sz w:val="26"/>
          <w:szCs w:val="26"/>
        </w:rPr>
        <w:t>Курчатовского района</w:t>
      </w:r>
      <w:r w:rsidRPr="00831A2E">
        <w:rPr>
          <w:rFonts w:ascii="Times New Roman" w:hAnsi="Times New Roman"/>
          <w:sz w:val="26"/>
          <w:szCs w:val="26"/>
        </w:rPr>
        <w:tab/>
      </w:r>
      <w:r w:rsidRPr="00831A2E">
        <w:rPr>
          <w:rFonts w:ascii="Times New Roman" w:hAnsi="Times New Roman"/>
          <w:sz w:val="26"/>
          <w:szCs w:val="26"/>
        </w:rPr>
        <w:tab/>
      </w:r>
      <w:r w:rsidRPr="00831A2E">
        <w:rPr>
          <w:rFonts w:ascii="Times New Roman" w:hAnsi="Times New Roman"/>
          <w:sz w:val="26"/>
          <w:szCs w:val="26"/>
        </w:rPr>
        <w:tab/>
      </w:r>
      <w:r w:rsidRPr="00831A2E">
        <w:rPr>
          <w:rFonts w:ascii="Times New Roman" w:hAnsi="Times New Roman"/>
          <w:sz w:val="26"/>
          <w:szCs w:val="26"/>
        </w:rPr>
        <w:tab/>
      </w:r>
      <w:r w:rsidRPr="00831A2E">
        <w:rPr>
          <w:rFonts w:ascii="Times New Roman" w:hAnsi="Times New Roman"/>
          <w:sz w:val="26"/>
          <w:szCs w:val="26"/>
        </w:rPr>
        <w:tab/>
      </w:r>
      <w:r w:rsidRPr="00831A2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</w:t>
      </w:r>
      <w:r w:rsidRPr="00831A2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В.Г. Давлетханова</w:t>
      </w:r>
    </w:p>
    <w:p w14:paraId="1520E6FC" w14:textId="2A4A1522" w:rsidR="00B14CC3" w:rsidRDefault="00B14CC3" w:rsidP="00220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7198D0B" w14:textId="77777777" w:rsidR="00B14CC3" w:rsidRDefault="00B14CC3" w:rsidP="00220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E9C83E3" w14:textId="77777777" w:rsidR="00220E85" w:rsidRDefault="00220E85" w:rsidP="00220E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57C8736" w14:textId="68364CDA" w:rsidR="00D52036" w:rsidRDefault="001730BC"/>
    <w:sectPr w:rsidR="00D5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E85"/>
    <w:rsid w:val="001730BC"/>
    <w:rsid w:val="00220E85"/>
    <w:rsid w:val="00221F9B"/>
    <w:rsid w:val="002346FF"/>
    <w:rsid w:val="005F73E0"/>
    <w:rsid w:val="00B14CC3"/>
    <w:rsid w:val="00D331F2"/>
    <w:rsid w:val="00E5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18FC"/>
  <w15:chartTrackingRefBased/>
  <w15:docId w15:val="{127B7DD2-E308-482B-9A73-9D4DEA0D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E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0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Strong"/>
    <w:uiPriority w:val="22"/>
    <w:qFormat/>
    <w:rsid w:val="00220E85"/>
    <w:rPr>
      <w:b/>
      <w:bCs/>
    </w:rPr>
  </w:style>
  <w:style w:type="paragraph" w:styleId="a4">
    <w:name w:val="Body Text"/>
    <w:basedOn w:val="a"/>
    <w:link w:val="a5"/>
    <w:uiPriority w:val="1"/>
    <w:qFormat/>
    <w:rsid w:val="00B14CC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rsid w:val="00B14CC3"/>
    <w:rPr>
      <w:rFonts w:ascii="Cambria" w:eastAsia="Cambria" w:hAnsi="Cambria" w:cs="Cambria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0E2FB1B08D8E23EB383B352CD249043501BB9C062840CF1F10DB524D9586224C650EE0F64F1C206948772AABAA3B3BE119FCAA04FA0B1B347581CCDiAP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E2B23ADEB18701A244723A87D14F77AEB9B9A13EEA3AD7242755D1C06DC56C39D5A35FCF033878CE33A8AFF7267EAE53W8YAK" TargetMode="External"/><Relationship Id="rId5" Type="http://schemas.openxmlformats.org/officeDocument/2006/relationships/hyperlink" Target="consultantplus://offline/ref=89E2B23ADEB18701A244723A87D14F77AEB9B9A13EEA3DD3222A55D1C06DC56C39D5A35FCF033878CE33A8AFF7267EAE53W8YAK" TargetMode="External"/><Relationship Id="rId4" Type="http://schemas.openxmlformats.org/officeDocument/2006/relationships/hyperlink" Target="consultantplus://offline/ref=89E2B23ADEB18701A2446C3791BD107CA5BAE0AC3FEE35847E7B53869F3DC3396B95FD069F417375CA2BB4AFF3W3Y1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Соколова</dc:creator>
  <cp:keywords/>
  <dc:description/>
  <cp:lastModifiedBy>User</cp:lastModifiedBy>
  <cp:revision>2</cp:revision>
  <dcterms:created xsi:type="dcterms:W3CDTF">2020-10-14T10:53:00Z</dcterms:created>
  <dcterms:modified xsi:type="dcterms:W3CDTF">2020-10-14T10:53:00Z</dcterms:modified>
</cp:coreProperties>
</file>